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47" w:rsidRPr="00DA6661" w:rsidRDefault="00466F47" w:rsidP="001D2A52">
      <w:pPr>
        <w:pStyle w:val="a3"/>
        <w:ind w:right="-650" w:firstLine="567"/>
        <w:jc w:val="right"/>
        <w:rPr>
          <w:rFonts w:ascii="GHEA Grapalat" w:hAnsi="GHEA Grapalat"/>
          <w:i/>
          <w:sz w:val="16"/>
          <w:szCs w:val="16"/>
        </w:rPr>
      </w:pPr>
      <w:r w:rsidRPr="00466F47">
        <w:rPr>
          <w:rFonts w:ascii="GHEA Grapalat" w:hAnsi="GHEA Grapalat" w:cs="Arial"/>
          <w:i/>
          <w:color w:val="000000"/>
          <w:sz w:val="16"/>
          <w:szCs w:val="16"/>
        </w:rPr>
        <w:t>Приложение</w:t>
      </w:r>
      <w:r w:rsidRPr="00466F47">
        <w:rPr>
          <w:rFonts w:ascii="GHEA Grapalat" w:hAnsi="GHEA Grapalat"/>
          <w:i/>
          <w:color w:val="000000"/>
          <w:sz w:val="16"/>
          <w:szCs w:val="16"/>
        </w:rPr>
        <w:t xml:space="preserve"> </w:t>
      </w:r>
      <w:r w:rsidRPr="00466F47">
        <w:rPr>
          <w:rFonts w:ascii="GHEA Grapalat" w:hAnsi="GHEA Grapalat" w:cs="Arial"/>
          <w:i/>
          <w:color w:val="000000"/>
          <w:sz w:val="16"/>
          <w:szCs w:val="16"/>
        </w:rPr>
        <w:t>№ 4</w:t>
      </w:r>
      <w:r w:rsidRPr="00466F47">
        <w:rPr>
          <w:rFonts w:ascii="GHEA Grapalat" w:hAnsi="GHEA Grapalat"/>
          <w:i/>
          <w:sz w:val="16"/>
          <w:szCs w:val="16"/>
        </w:rPr>
        <w:t xml:space="preserve">     </w:t>
      </w:r>
    </w:p>
    <w:p w:rsidR="00DE1183" w:rsidRPr="00F55BC3" w:rsidRDefault="00466F47" w:rsidP="00466F47">
      <w:pPr>
        <w:pStyle w:val="a3"/>
        <w:ind w:right="-650"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466F47">
        <w:rPr>
          <w:rFonts w:ascii="GHEA Grapalat" w:hAnsi="GHEA Grapalat"/>
          <w:i/>
          <w:sz w:val="16"/>
          <w:szCs w:val="16"/>
        </w:rPr>
        <w:t xml:space="preserve">  </w:t>
      </w:r>
      <w:r w:rsidR="00DE1183" w:rsidRPr="00F55BC3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F55BC3">
        <w:rPr>
          <w:rFonts w:ascii="GHEA Grapalat" w:hAnsi="GHEA Grapalat"/>
          <w:i/>
          <w:sz w:val="16"/>
          <w:szCs w:val="16"/>
        </w:rPr>
        <w:t xml:space="preserve">Приказу </w:t>
      </w:r>
      <w:r w:rsidR="00DE1183" w:rsidRPr="00F55BC3">
        <w:rPr>
          <w:rFonts w:ascii="GHEA Grapalat" w:hAnsi="GHEA Grapalat"/>
          <w:i/>
          <w:sz w:val="16"/>
          <w:szCs w:val="16"/>
        </w:rPr>
        <w:t>Минис</w:t>
      </w:r>
      <w:r w:rsidR="0085169A" w:rsidRPr="00F55BC3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D660BD" w:rsidRDefault="00827EE1" w:rsidP="00466F47">
      <w:pPr>
        <w:pStyle w:val="a3"/>
        <w:ind w:right="-650" w:firstLine="567"/>
        <w:jc w:val="right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№ 265-A </w:t>
      </w:r>
      <w:r w:rsidR="003939D3" w:rsidRPr="00F55BC3">
        <w:rPr>
          <w:rFonts w:ascii="GHEA Grapalat" w:hAnsi="GHEA Grapalat"/>
          <w:i/>
          <w:sz w:val="16"/>
          <w:szCs w:val="16"/>
        </w:rPr>
        <w:t xml:space="preserve"> </w:t>
      </w:r>
      <w:r w:rsidR="0085169A" w:rsidRPr="00F55BC3">
        <w:rPr>
          <w:rFonts w:ascii="GHEA Grapalat" w:hAnsi="GHEA Grapalat"/>
          <w:i/>
          <w:sz w:val="16"/>
          <w:szCs w:val="16"/>
        </w:rPr>
        <w:t>от 30 мая 2017 года</w:t>
      </w:r>
    </w:p>
    <w:p w:rsidR="00B22596" w:rsidRPr="00D660BD" w:rsidRDefault="00B22596" w:rsidP="00466F47">
      <w:pPr>
        <w:pStyle w:val="a3"/>
        <w:ind w:right="-650" w:firstLine="567"/>
        <w:jc w:val="right"/>
        <w:rPr>
          <w:rFonts w:ascii="GHEA Grapalat" w:hAnsi="GHEA Grapalat"/>
          <w:i/>
          <w:sz w:val="16"/>
          <w:szCs w:val="16"/>
        </w:rPr>
      </w:pPr>
    </w:p>
    <w:p w:rsidR="00B22596" w:rsidRPr="00D660BD" w:rsidRDefault="00B22596" w:rsidP="00F55BC3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</w:p>
    <w:p w:rsidR="001517BC" w:rsidRPr="008503C1" w:rsidRDefault="00D03429" w:rsidP="00827EE1">
      <w:pPr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 xml:space="preserve">                                                   </w:t>
      </w:r>
      <w:r w:rsidR="00DE1183"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827EE1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8743A0" w:rsidRDefault="00BD589E" w:rsidP="008743A0">
      <w:pPr>
        <w:widowControl w:val="0"/>
        <w:spacing w:after="120"/>
        <w:ind w:left="-990" w:right="-920"/>
        <w:jc w:val="both"/>
        <w:rPr>
          <w:rFonts w:ascii="GHEA Grapalat" w:hAnsi="GHEA Grapalat"/>
          <w:b/>
          <w:sz w:val="16"/>
          <w:szCs w:val="16"/>
          <w:u w:val="single"/>
        </w:rPr>
      </w:pPr>
      <w:proofErr w:type="gramStart"/>
      <w:r w:rsidRPr="00984FDF">
        <w:rPr>
          <w:rFonts w:ascii="GHEA Grapalat" w:hAnsi="GHEA Grapalat"/>
          <w:sz w:val="20"/>
          <w:u w:val="single"/>
        </w:rPr>
        <w:t xml:space="preserve">Муниципалитет Ванадзора </w:t>
      </w:r>
      <w:r w:rsidRPr="00984FDF">
        <w:rPr>
          <w:rFonts w:ascii="GHEA Grapalat" w:hAnsi="GHEA Grapalat"/>
          <w:sz w:val="20"/>
        </w:rPr>
        <w:t xml:space="preserve"> </w:t>
      </w:r>
      <w:r w:rsidR="005461BC" w:rsidRPr="00B22596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B22596">
        <w:rPr>
          <w:rFonts w:ascii="GHEA Grapalat" w:hAnsi="GHEA Grapalat"/>
          <w:sz w:val="20"/>
        </w:rPr>
        <w:t>№</w:t>
      </w:r>
      <w:r w:rsidR="00D03429">
        <w:rPr>
          <w:rFonts w:ascii="GHEA Grapalat" w:hAnsi="GHEA Grapalat"/>
          <w:sz w:val="20"/>
        </w:rPr>
        <w:t xml:space="preserve"> </w:t>
      </w:r>
      <w:r w:rsidR="00B22596" w:rsidRPr="00B22596">
        <w:rPr>
          <w:rFonts w:ascii="GHEA Grapalat" w:hAnsi="GHEA Grapalat"/>
          <w:b/>
          <w:sz w:val="20"/>
        </w:rPr>
        <w:t>HH LMVQ GHTsDzB-20</w:t>
      </w:r>
      <w:r w:rsidR="00F55BC3" w:rsidRPr="00B22596">
        <w:rPr>
          <w:rFonts w:ascii="GHEA Grapalat" w:hAnsi="GHEA Grapalat"/>
          <w:b/>
          <w:sz w:val="20"/>
        </w:rPr>
        <w:t>/</w:t>
      </w:r>
      <w:r w:rsidR="00827EE1" w:rsidRPr="00827EE1">
        <w:rPr>
          <w:rFonts w:ascii="GHEA Grapalat" w:hAnsi="GHEA Grapalat"/>
          <w:b/>
          <w:sz w:val="20"/>
        </w:rPr>
        <w:t>7</w:t>
      </w:r>
      <w:r w:rsidR="008743A0" w:rsidRPr="008743A0">
        <w:rPr>
          <w:rFonts w:ascii="GHEA Grapalat" w:hAnsi="GHEA Grapalat"/>
          <w:b/>
          <w:sz w:val="20"/>
        </w:rPr>
        <w:t>3</w:t>
      </w:r>
      <w:r w:rsidR="005461BC" w:rsidRPr="00B22596">
        <w:rPr>
          <w:rFonts w:ascii="GHEA Grapalat" w:hAnsi="GHEA Grapalat"/>
          <w:sz w:val="20"/>
        </w:rPr>
        <w:t xml:space="preserve">, заключенном </w:t>
      </w:r>
      <w:r w:rsidR="00B22596" w:rsidRPr="00B22596">
        <w:rPr>
          <w:rFonts w:ascii="GHEA Grapalat" w:hAnsi="GHEA Grapalat"/>
          <w:sz w:val="20"/>
        </w:rPr>
        <w:t>2020</w:t>
      </w:r>
      <w:r w:rsidR="001D2A52" w:rsidRPr="001D2A52">
        <w:rPr>
          <w:rFonts w:ascii="GHEA Grapalat" w:hAnsi="GHEA Grapalat"/>
          <w:sz w:val="20"/>
        </w:rPr>
        <w:t xml:space="preserve"> </w:t>
      </w:r>
      <w:r w:rsidR="005461BC" w:rsidRPr="00B22596">
        <w:rPr>
          <w:rFonts w:ascii="GHEA Grapalat" w:hAnsi="GHEA Grapalat"/>
          <w:sz w:val="20"/>
        </w:rPr>
        <w:t xml:space="preserve">года </w:t>
      </w:r>
      <w:r w:rsidR="008743A0" w:rsidRPr="008743A0">
        <w:rPr>
          <w:rFonts w:ascii="GHEA Grapalat" w:hAnsi="GHEA Grapalat"/>
          <w:sz w:val="20"/>
          <w:u w:val="single"/>
        </w:rPr>
        <w:t>5</w:t>
      </w:r>
      <w:r w:rsidR="00F55BC3" w:rsidRPr="00E3664C">
        <w:rPr>
          <w:rFonts w:ascii="GHEA Grapalat" w:hAnsi="GHEA Grapalat"/>
          <w:sz w:val="20"/>
          <w:u w:val="single"/>
        </w:rPr>
        <w:t xml:space="preserve">-ого </w:t>
      </w:r>
      <w:r w:rsidR="00E3664C" w:rsidRPr="00E3664C">
        <w:rPr>
          <w:rFonts w:ascii="GHEA Grapalat" w:hAnsi="GHEA Grapalat"/>
          <w:sz w:val="20"/>
          <w:u w:val="single"/>
        </w:rPr>
        <w:t>августа</w:t>
      </w:r>
      <w:r w:rsidR="00E3664C" w:rsidRPr="00E3664C">
        <w:rPr>
          <w:rFonts w:ascii="GHEA Grapalat" w:hAnsi="GHEA Grapalat"/>
          <w:sz w:val="20"/>
        </w:rPr>
        <w:t xml:space="preserve"> </w:t>
      </w:r>
      <w:r w:rsidR="008F4088" w:rsidRPr="00B22596">
        <w:rPr>
          <w:rFonts w:ascii="GHEA Grapalat" w:hAnsi="GHEA Grapalat"/>
          <w:sz w:val="20"/>
        </w:rPr>
        <w:t xml:space="preserve">в результате </w:t>
      </w:r>
      <w:r w:rsidR="008F36E5" w:rsidRPr="00B22596">
        <w:rPr>
          <w:rFonts w:ascii="GHEA Grapalat" w:hAnsi="GHEA Grapalat"/>
          <w:sz w:val="20"/>
        </w:rPr>
        <w:t>процедуры закупки по</w:t>
      </w:r>
      <w:r w:rsidR="00620A72" w:rsidRPr="00B22596">
        <w:rPr>
          <w:rFonts w:ascii="GHEA Grapalat" w:hAnsi="GHEA Grapalat"/>
          <w:sz w:val="20"/>
        </w:rPr>
        <w:t>д</w:t>
      </w:r>
      <w:r w:rsidR="008F36E5" w:rsidRPr="00B22596">
        <w:rPr>
          <w:rFonts w:ascii="GHEA Grapalat" w:hAnsi="GHEA Grapalat"/>
          <w:sz w:val="20"/>
        </w:rPr>
        <w:t xml:space="preserve"> код</w:t>
      </w:r>
      <w:r w:rsidR="00620A72" w:rsidRPr="00B22596">
        <w:rPr>
          <w:rFonts w:ascii="GHEA Grapalat" w:hAnsi="GHEA Grapalat"/>
          <w:sz w:val="20"/>
        </w:rPr>
        <w:t xml:space="preserve">ом </w:t>
      </w:r>
      <w:r w:rsidR="00B22596" w:rsidRPr="00B22596">
        <w:rPr>
          <w:rFonts w:ascii="GHEA Grapalat" w:hAnsi="GHEA Grapalat"/>
          <w:b/>
          <w:sz w:val="20"/>
        </w:rPr>
        <w:t>HH LMVQ GHTsDzB-20</w:t>
      </w:r>
      <w:r w:rsidR="00F55BC3" w:rsidRPr="00B22596">
        <w:rPr>
          <w:rFonts w:ascii="GHEA Grapalat" w:hAnsi="GHEA Grapalat"/>
          <w:b/>
          <w:sz w:val="20"/>
        </w:rPr>
        <w:t>/</w:t>
      </w:r>
      <w:r w:rsidR="00827EE1" w:rsidRPr="00827EE1">
        <w:rPr>
          <w:rFonts w:ascii="GHEA Grapalat" w:hAnsi="GHEA Grapalat"/>
          <w:b/>
          <w:sz w:val="20"/>
        </w:rPr>
        <w:t>7</w:t>
      </w:r>
      <w:r w:rsidR="008743A0" w:rsidRPr="008743A0">
        <w:rPr>
          <w:rFonts w:ascii="GHEA Grapalat" w:hAnsi="GHEA Grapalat"/>
          <w:b/>
          <w:sz w:val="20"/>
        </w:rPr>
        <w:t>3</w:t>
      </w:r>
      <w:r w:rsidR="008F36E5" w:rsidRPr="00B22596">
        <w:rPr>
          <w:rFonts w:ascii="GHEA Grapalat" w:hAnsi="GHEA Grapalat"/>
          <w:sz w:val="20"/>
        </w:rPr>
        <w:t>,</w:t>
      </w:r>
      <w:r w:rsidR="00D03429">
        <w:rPr>
          <w:rFonts w:ascii="GHEA Grapalat" w:hAnsi="GHEA Grapalat"/>
          <w:sz w:val="20"/>
        </w:rPr>
        <w:t xml:space="preserve"> </w:t>
      </w:r>
      <w:r w:rsidR="005461BC" w:rsidRPr="00B22596">
        <w:rPr>
          <w:rFonts w:ascii="GHEA Grapalat" w:hAnsi="GHEA Grapalat"/>
          <w:sz w:val="20"/>
        </w:rPr>
        <w:t>орг</w:t>
      </w:r>
      <w:r w:rsidR="00620A72" w:rsidRPr="00B22596">
        <w:rPr>
          <w:rFonts w:ascii="GHEA Grapalat" w:hAnsi="GHEA Grapalat"/>
          <w:sz w:val="20"/>
        </w:rPr>
        <w:t>анизованной с целью приобретения</w:t>
      </w:r>
      <w:r w:rsidR="00D03429">
        <w:rPr>
          <w:rFonts w:ascii="GHEA Grapalat" w:hAnsi="GHEA Grapalat"/>
          <w:sz w:val="20"/>
        </w:rPr>
        <w:t xml:space="preserve"> </w:t>
      </w:r>
      <w:r w:rsidR="008B5B72" w:rsidRPr="008B5B72">
        <w:rPr>
          <w:rFonts w:ascii="GHEA Grapalat" w:hAnsi="GHEA Grapalat"/>
          <w:sz w:val="20"/>
          <w:u w:val="single"/>
        </w:rPr>
        <w:t>у</w:t>
      </w:r>
      <w:r w:rsidRPr="008B5B72">
        <w:rPr>
          <w:rFonts w:ascii="GHEA Grapalat" w:hAnsi="GHEA Grapalat"/>
          <w:sz w:val="20"/>
          <w:u w:val="single"/>
        </w:rPr>
        <w:t xml:space="preserve">слуг  технического надзора </w:t>
      </w:r>
      <w:r w:rsidR="008743A0" w:rsidRPr="008743A0">
        <w:rPr>
          <w:rFonts w:ascii="GHEA Grapalat" w:hAnsi="GHEA Grapalat"/>
          <w:sz w:val="20"/>
          <w:u w:val="single"/>
        </w:rPr>
        <w:t>за работами капитального ремонта  здания НКО «Библиотечная система им. Гранта Матевосяна» по адресу Татеракан 2, Ванадзор</w:t>
      </w:r>
      <w:r w:rsidR="008743A0">
        <w:rPr>
          <w:rFonts w:ascii="GHEA Grapalat" w:hAnsi="GHEA Grapalat"/>
          <w:b/>
          <w:sz w:val="16"/>
          <w:szCs w:val="16"/>
          <w:u w:val="single"/>
          <w:lang w:val="en-US"/>
        </w:rPr>
        <w:t xml:space="preserve"> </w:t>
      </w:r>
      <w:r w:rsidR="00B22596" w:rsidRPr="00DA6661">
        <w:rPr>
          <w:rFonts w:ascii="GHEA Grapalat" w:hAnsi="GHEA Grapalat"/>
          <w:sz w:val="20"/>
        </w:rPr>
        <w:t>для</w:t>
      </w:r>
      <w:r w:rsidR="00E3664C" w:rsidRPr="00DA6661">
        <w:rPr>
          <w:rFonts w:ascii="GHEA Grapalat" w:hAnsi="GHEA Grapalat"/>
          <w:sz w:val="20"/>
        </w:rPr>
        <w:t xml:space="preserve"> сво</w:t>
      </w:r>
      <w:r w:rsidR="00E3664C" w:rsidRPr="00E3664C">
        <w:rPr>
          <w:rFonts w:ascii="GHEA Grapalat" w:hAnsi="GHEA Grapalat"/>
          <w:color w:val="000000"/>
          <w:sz w:val="20"/>
        </w:rPr>
        <w:t>их</w:t>
      </w:r>
      <w:r w:rsidR="00B22596" w:rsidRPr="00B22596">
        <w:rPr>
          <w:rFonts w:ascii="GHEA Grapalat" w:hAnsi="GHEA Grapalat"/>
          <w:color w:val="000000"/>
          <w:sz w:val="20"/>
        </w:rPr>
        <w:t xml:space="preserve"> нужд</w:t>
      </w:r>
      <w:r w:rsidR="006840B6" w:rsidRPr="00B22596">
        <w:rPr>
          <w:rFonts w:ascii="GHEA Grapalat" w:hAnsi="GHEA Grapalat"/>
          <w:sz w:val="20"/>
        </w:rPr>
        <w:t>:</w:t>
      </w:r>
      <w:proofErr w:type="gramEnd"/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734"/>
        <w:gridCol w:w="258"/>
        <w:gridCol w:w="27"/>
        <w:gridCol w:w="144"/>
        <w:gridCol w:w="471"/>
        <w:gridCol w:w="274"/>
        <w:gridCol w:w="634"/>
        <w:gridCol w:w="82"/>
        <w:gridCol w:w="128"/>
        <w:gridCol w:w="419"/>
        <w:gridCol w:w="182"/>
        <w:gridCol w:w="10"/>
        <w:gridCol w:w="521"/>
        <w:gridCol w:w="739"/>
        <w:gridCol w:w="16"/>
        <w:gridCol w:w="505"/>
        <w:gridCol w:w="14"/>
        <w:gridCol w:w="391"/>
        <w:gridCol w:w="152"/>
        <w:gridCol w:w="265"/>
        <w:gridCol w:w="74"/>
        <w:gridCol w:w="395"/>
        <w:gridCol w:w="39"/>
        <w:gridCol w:w="311"/>
        <w:gridCol w:w="245"/>
        <w:gridCol w:w="283"/>
        <w:gridCol w:w="31"/>
        <w:gridCol w:w="186"/>
        <w:gridCol w:w="35"/>
        <w:gridCol w:w="210"/>
        <w:gridCol w:w="65"/>
        <w:gridCol w:w="664"/>
        <w:gridCol w:w="146"/>
        <w:gridCol w:w="939"/>
      </w:tblGrid>
      <w:tr w:rsidR="005461BC" w:rsidRPr="00395B6E" w:rsidTr="00B05B89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36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C45AF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1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19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C45AF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9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C45AF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D22" w:rsidRPr="00395B6E" w:rsidTr="003C45AF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54D22" w:rsidRPr="00395B6E" w:rsidRDefault="00954D2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954D22" w:rsidRDefault="00954D22" w:rsidP="008743A0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954D22">
              <w:rPr>
                <w:rFonts w:ascii="GHEA Grapalat" w:hAnsi="GHEA Grapalat"/>
                <w:sz w:val="16"/>
                <w:szCs w:val="16"/>
                <w:u w:val="single"/>
              </w:rPr>
              <w:t>Услуги  технического надзора за работами капитального ремонта  здания НКО «Библиотечная система им. Гранта Матевосяна» по адресу Татеракан 2, Ванадзор</w:t>
            </w:r>
          </w:p>
          <w:p w:rsidR="00954D22" w:rsidRPr="00B22596" w:rsidRDefault="00954D22" w:rsidP="008743A0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800F04" w:rsidRDefault="00954D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BF7713" w:rsidRDefault="00954D22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BF7713" w:rsidRDefault="00954D22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85147E" w:rsidRDefault="00954D22" w:rsidP="00054F87">
            <w:pPr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C330F8">
              <w:rPr>
                <w:rFonts w:ascii="GHEA Grapalat" w:hAnsi="GHEA Grapalat" w:cs="GHEA Grapalat"/>
                <w:b/>
                <w:sz w:val="16"/>
                <w:szCs w:val="16"/>
              </w:rPr>
              <w:t>501700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85147E" w:rsidRDefault="00954D22" w:rsidP="00054F87">
            <w:pPr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C330F8">
              <w:rPr>
                <w:rFonts w:ascii="GHEA Grapalat" w:hAnsi="GHEA Grapalat" w:cs="GHEA Grapalat"/>
                <w:b/>
                <w:sz w:val="16"/>
                <w:szCs w:val="16"/>
              </w:rPr>
              <w:t>501700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Услуги  технического надзора за работами капитального ремонта  здания НКО «Библиотечная система им. Гранта Матевосян</w:t>
            </w:r>
            <w:r>
              <w:rPr>
                <w:rFonts w:ascii="GHEA Grapalat" w:hAnsi="GHEA Grapalat"/>
                <w:sz w:val="16"/>
                <w:szCs w:val="16"/>
              </w:rPr>
              <w:t>а» по адресу Татеракан 2, Ванад</w:t>
            </w:r>
            <w:r w:rsidRPr="00954D22">
              <w:rPr>
                <w:rFonts w:ascii="GHEA Grapalat" w:hAnsi="GHEA Grapalat"/>
                <w:sz w:val="16"/>
                <w:szCs w:val="16"/>
              </w:rPr>
              <w:t>зор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Технический надзор осуществляется в соответствии с приказом министра Градостроительства РА от 28.04.1998 № 44 «ДИРЕКТИВА ПО ОСУЩЕСТВЛЕНИЮ  ТЕХНИЧЕСКОГО НАДЗОРА ЗА КАЧЕСТВОМ СТРОИТЕЛЬСТВА».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Предусматривается выполнение следующих работ: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1.технический надзор должен осуществляться на основании проектно-сметной документации, предоставленной Заказчиком и должен обеспечить проведение ремонтных работ в соответствии с качеством, инженерными проектами, техническими условиями и другими договорными документами.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 xml:space="preserve">2.Услуги по техническому надзору должны выполняться в </w:t>
            </w:r>
            <w:r w:rsidRPr="00954D22">
              <w:rPr>
                <w:rFonts w:ascii="GHEA Grapalat" w:hAnsi="GHEA Grapalat"/>
                <w:sz w:val="16"/>
                <w:szCs w:val="16"/>
              </w:rPr>
              <w:lastRenderedPageBreak/>
              <w:t>рамках обязанностей, предусмотренных Заказчиком.</w:t>
            </w:r>
          </w:p>
          <w:p w:rsidR="00954D22" w:rsidRPr="00954D22" w:rsidRDefault="00954D22" w:rsidP="00954D22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3.Основные обязанности организации (отдела, лица) технического надзора: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*периодически сфотографировать состояние строительного объекта от начала до конца строительства;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*обеспечить соответствие выполненных работ нормам и правилам ремонта;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*немедленно сообщить Заказчику о выявлении дефекта в исполнении договорных обязательств Подрядчиком, приложив соответствующее обоснование;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*проверять и утверждать рабочие чертежи, подготовленные Подрядчиком;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*проверять и контролировать качество материалов и ход строительных работ для обеспечения соответствия спецификации и другой договорной документации. Запрещать использование или модифицирование материалов, не соответствующих необходимым условиям;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*контролировать и оценивать проце</w:t>
            </w:r>
            <w:proofErr w:type="gramStart"/>
            <w:r w:rsidRPr="00954D22">
              <w:rPr>
                <w:rFonts w:ascii="GHEA Grapalat" w:hAnsi="GHEA Grapalat"/>
                <w:sz w:val="16"/>
                <w:szCs w:val="16"/>
              </w:rPr>
              <w:t>сс стр</w:t>
            </w:r>
            <w:proofErr w:type="gramEnd"/>
            <w:r w:rsidRPr="00954D22">
              <w:rPr>
                <w:rFonts w:ascii="GHEA Grapalat" w:hAnsi="GHEA Grapalat"/>
                <w:sz w:val="16"/>
                <w:szCs w:val="16"/>
              </w:rPr>
              <w:t>оительства, чтобы убедиться, что строительные работы завершены в соответствии с графиком, указанным в контракте,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*проверять все результаты испытаний, которые необходимы для обеспечения качества;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 xml:space="preserve">*проверять все расчеты, необходимые для осуществления </w:t>
            </w:r>
            <w:r w:rsidRPr="00954D22">
              <w:rPr>
                <w:rFonts w:ascii="GHEA Grapalat" w:hAnsi="GHEA Grapalat"/>
                <w:sz w:val="16"/>
                <w:szCs w:val="16"/>
              </w:rPr>
              <w:lastRenderedPageBreak/>
              <w:t>соответствующих платежей;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*проверять все объемы и расчеты, необходимые для оплаты;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*проводить контроль количества и качества, необходимые испытания работ, выполненных в рамках договорного соглашения;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*находить проблемы, которые возникают во время строительства, и предложить действия, которые понадобятся для ускорения работы и поддержания графика работы;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 xml:space="preserve">*контролировать все вопросы, связанные с безопасными строительными работами. </w:t>
            </w:r>
            <w:proofErr w:type="gramStart"/>
            <w:r w:rsidRPr="00954D22">
              <w:rPr>
                <w:rFonts w:ascii="GHEA Grapalat" w:hAnsi="GHEA Grapalat"/>
                <w:sz w:val="16"/>
                <w:szCs w:val="16"/>
              </w:rPr>
              <w:t>Поручить Подрядчику установить</w:t>
            </w:r>
            <w:proofErr w:type="gramEnd"/>
            <w:r w:rsidRPr="00954D22">
              <w:rPr>
                <w:rFonts w:ascii="GHEA Grapalat" w:hAnsi="GHEA Grapalat"/>
                <w:sz w:val="16"/>
                <w:szCs w:val="16"/>
              </w:rPr>
              <w:t xml:space="preserve"> знаки, освещение, устройства безопасности и т.д. для осуществления соответствующих мер;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*делать необходимые записи, необходимые для контроля над выполнением контракта (включая рабочие сертификаты и другую необходимую документацию);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*при необходимости проверять и внести изменения в рабочих чертежах, подготовленных Подрядчиком;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*проводить обмеры объемов работ и участвовать в составлении и утверждении исполнительных документов;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 xml:space="preserve">*в течение 5 рабочих дней после завершения строительства Заказчику представить отчеты о выполненных работах, приложив фотографии, необходимые чертежи, законченные работы, </w:t>
            </w:r>
            <w:r w:rsidRPr="00954D22">
              <w:rPr>
                <w:rFonts w:ascii="GHEA Grapalat" w:hAnsi="GHEA Grapalat"/>
                <w:sz w:val="16"/>
                <w:szCs w:val="16"/>
              </w:rPr>
              <w:lastRenderedPageBreak/>
              <w:t>акты испытаний, сертификаты;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*на протяжении всего строительства обеспечить постоянное присутствие контролера на строительном объекте.</w:t>
            </w:r>
          </w:p>
          <w:p w:rsidR="00954D22" w:rsidRPr="00954D22" w:rsidRDefault="00954D22" w:rsidP="00954D22">
            <w:pPr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Для предоставления услуг технического надзора</w:t>
            </w:r>
            <w:proofErr w:type="gramStart"/>
            <w:r w:rsidRPr="00954D22">
              <w:rPr>
                <w:rFonts w:ascii="GHEA Grapalat" w:hAnsi="GHEA Grapalat"/>
                <w:sz w:val="16"/>
                <w:szCs w:val="16"/>
              </w:rPr>
              <w:t xml:space="preserve"> Т</w:t>
            </w:r>
            <w:proofErr w:type="gramEnd"/>
            <w:r w:rsidRPr="00954D22">
              <w:rPr>
                <w:rFonts w:ascii="GHEA Grapalat" w:hAnsi="GHEA Grapalat"/>
                <w:sz w:val="16"/>
                <w:szCs w:val="16"/>
              </w:rPr>
              <w:t>ребуются лицензии по техническому надзору за качеством строительства в следующих сферах: (кроме работ, не требующих разрешения на строительство):</w:t>
            </w:r>
          </w:p>
          <w:p w:rsidR="00954D22" w:rsidRPr="00954D22" w:rsidRDefault="00954D22" w:rsidP="00954D22">
            <w:pPr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- жилой, общественной, производственной,</w:t>
            </w:r>
          </w:p>
          <w:p w:rsidR="00954D22" w:rsidRPr="00954D22" w:rsidRDefault="00954D22" w:rsidP="00954D22">
            <w:pPr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- транспортной.</w:t>
            </w:r>
          </w:p>
          <w:p w:rsidR="00954D22" w:rsidRPr="00954D22" w:rsidRDefault="00954D22" w:rsidP="00954D22">
            <w:pPr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 xml:space="preserve">- гидротехнической, </w:t>
            </w:r>
          </w:p>
          <w:p w:rsidR="00954D22" w:rsidRPr="00954D22" w:rsidRDefault="00954D22" w:rsidP="00954D22">
            <w:pPr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- энергетической.</w:t>
            </w:r>
          </w:p>
          <w:p w:rsidR="00954D22" w:rsidRPr="00954D22" w:rsidRDefault="00954D22" w:rsidP="00954D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Инженер-конструктор-1 - рабочий стаж 3 года</w:t>
            </w:r>
            <w:proofErr w:type="gramStart"/>
            <w:r w:rsidRPr="00954D22">
              <w:rPr>
                <w:rFonts w:ascii="GHEA Grapalat" w:hAnsi="GHEA Grapalat"/>
                <w:sz w:val="16"/>
                <w:szCs w:val="16"/>
              </w:rPr>
              <w:t xml:space="preserve"> ,</w:t>
            </w:r>
            <w:proofErr w:type="gramEnd"/>
            <w:r w:rsidRPr="00954D22">
              <w:rPr>
                <w:rFonts w:ascii="GHEA Grapalat" w:hAnsi="GHEA Grapalat"/>
                <w:sz w:val="16"/>
                <w:szCs w:val="16"/>
              </w:rPr>
              <w:t xml:space="preserve"> Архитектор-1 - рабочий стаж 3 года, Инженер-гидротехник-1 - рабочий стаж 3 года, Инженер-энергетик-1 - рабочий стаж 3 года, Инженер транспортных сооружений-1 - рабочий стаж 3 года.</w:t>
            </w:r>
          </w:p>
        </w:tc>
        <w:tc>
          <w:tcPr>
            <w:tcW w:w="18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lastRenderedPageBreak/>
              <w:t>Услуги  технического надзора за работами капитального ремонта  здания НКО «Библиотечная система им. Гранта Матевосян</w:t>
            </w:r>
            <w:r>
              <w:rPr>
                <w:rFonts w:ascii="GHEA Grapalat" w:hAnsi="GHEA Grapalat"/>
                <w:sz w:val="16"/>
                <w:szCs w:val="16"/>
              </w:rPr>
              <w:t>а» по адресу Татеракан 2, Ванад</w:t>
            </w:r>
            <w:r w:rsidRPr="00954D22">
              <w:rPr>
                <w:rFonts w:ascii="GHEA Grapalat" w:hAnsi="GHEA Grapalat"/>
                <w:sz w:val="16"/>
                <w:szCs w:val="16"/>
              </w:rPr>
              <w:t>зор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Технический надзор осуществляется в соответствии с приказом министра Градостроительства РА от 28.04.1998 № 44 «ДИРЕКТИВА ПО ОСУЩЕСТВЛЕНИЮ  ТЕХНИЧЕСКОГО НАДЗОРА ЗА КАЧЕСТВОМ СТРОИТЕЛЬСТВА».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Предусматривается выполнение следующих работ: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1.технический надзор должен осуществляться на основании проектно-сметной документации, предоставленной Заказчиком и должен обеспечить проведение ремонтных работ в соответствии с качеством, инженерными проектами, техническими условиями и другими договорными документами.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 xml:space="preserve">2.Услуги по техническому надзору должны выполняться в рамках </w:t>
            </w:r>
            <w:r w:rsidRPr="00954D22">
              <w:rPr>
                <w:rFonts w:ascii="GHEA Grapalat" w:hAnsi="GHEA Grapalat"/>
                <w:sz w:val="16"/>
                <w:szCs w:val="16"/>
              </w:rPr>
              <w:lastRenderedPageBreak/>
              <w:t>обязанностей, предусмотренных Заказчиком.</w:t>
            </w:r>
          </w:p>
          <w:p w:rsidR="00954D22" w:rsidRPr="00954D22" w:rsidRDefault="00954D22" w:rsidP="00054F87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3.Основные обязанности организации (отдела, лица) технического надзора: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*периодически сфотографировать состояние строительного объекта от начала до конца строительства;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*обеспечить соответствие выполненных работ нормам и правилам ремонта;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*немедленно сообщить Заказчику о выявлении дефекта в исполнении договорных обязательств Подрядчиком, приложив соответствующее обоснование;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*проверять и утверждать рабочие чертежи, подготовленные Подрядчиком;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*проверять и контролировать качество материалов и ход строительных работ для обеспечения соответствия спецификации и другой договорной документации. Запрещать использование или модифицирование материалов, не соответствующих необходимым условиям;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*контролировать и оценивать проце</w:t>
            </w:r>
            <w:proofErr w:type="gramStart"/>
            <w:r w:rsidRPr="00954D22">
              <w:rPr>
                <w:rFonts w:ascii="GHEA Grapalat" w:hAnsi="GHEA Grapalat"/>
                <w:sz w:val="16"/>
                <w:szCs w:val="16"/>
              </w:rPr>
              <w:t>сс стр</w:t>
            </w:r>
            <w:proofErr w:type="gramEnd"/>
            <w:r w:rsidRPr="00954D22">
              <w:rPr>
                <w:rFonts w:ascii="GHEA Grapalat" w:hAnsi="GHEA Grapalat"/>
                <w:sz w:val="16"/>
                <w:szCs w:val="16"/>
              </w:rPr>
              <w:t>оительства, чтобы убедиться, что строительные работы завершены в соответствии с графиком, указанным в контракте,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*проверять все результаты испытаний, которые необходимы для обеспечения качества;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 xml:space="preserve">*проверять все расчеты, необходимые для осуществления соответствующих </w:t>
            </w:r>
            <w:r w:rsidRPr="00954D22">
              <w:rPr>
                <w:rFonts w:ascii="GHEA Grapalat" w:hAnsi="GHEA Grapalat"/>
                <w:sz w:val="16"/>
                <w:szCs w:val="16"/>
              </w:rPr>
              <w:lastRenderedPageBreak/>
              <w:t>платежей;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*проверять все объемы и расчеты, необходимые для оплаты;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*проводить контроль количества и качества, необходимые испытания работ, выполненных в рамках договорного соглашения;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*находить проблемы, которые возникают во время строительства, и предложить действия, которые понадобятся для ускорения работы и поддержания графика работы;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 xml:space="preserve">*контролировать все вопросы, связанные с безопасными строительными работами. </w:t>
            </w:r>
            <w:proofErr w:type="gramStart"/>
            <w:r w:rsidRPr="00954D22">
              <w:rPr>
                <w:rFonts w:ascii="GHEA Grapalat" w:hAnsi="GHEA Grapalat"/>
                <w:sz w:val="16"/>
                <w:szCs w:val="16"/>
              </w:rPr>
              <w:t>Поручить Подрядчику установить</w:t>
            </w:r>
            <w:proofErr w:type="gramEnd"/>
            <w:r w:rsidRPr="00954D22">
              <w:rPr>
                <w:rFonts w:ascii="GHEA Grapalat" w:hAnsi="GHEA Grapalat"/>
                <w:sz w:val="16"/>
                <w:szCs w:val="16"/>
              </w:rPr>
              <w:t xml:space="preserve"> знаки, освещение, устройства безопасности и т.д. для осуществления соответствующих мер;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*делать необходимые записи, необходимые для контроля над выполнением контракта (включая рабочие сертификаты и другую необходимую документацию);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*при необходимости проверять и внести изменения в рабочих чертежах, подготовленных Подрядчиком;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*проводить обмеры объемов работ и участвовать в составлении и утверждении исполнительных документов;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 xml:space="preserve">*в течение 5 рабочих дней после завершения строительства Заказчику представить отчеты о выполненных работах, приложив фотографии, необходимые чертежи, законченные работы, акты испытаний, </w:t>
            </w:r>
            <w:r w:rsidRPr="00954D22">
              <w:rPr>
                <w:rFonts w:ascii="GHEA Grapalat" w:hAnsi="GHEA Grapalat"/>
                <w:sz w:val="16"/>
                <w:szCs w:val="16"/>
              </w:rPr>
              <w:lastRenderedPageBreak/>
              <w:t>сертификаты;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*на протяжении всего строительства обеспечить постоянное присутствие контролера на строительном объекте.</w:t>
            </w:r>
          </w:p>
          <w:p w:rsidR="00954D22" w:rsidRPr="00954D22" w:rsidRDefault="00954D22" w:rsidP="00054F87">
            <w:pPr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Для предоставления услуг технического надзора</w:t>
            </w:r>
            <w:proofErr w:type="gramStart"/>
            <w:r w:rsidRPr="00954D22">
              <w:rPr>
                <w:rFonts w:ascii="GHEA Grapalat" w:hAnsi="GHEA Grapalat"/>
                <w:sz w:val="16"/>
                <w:szCs w:val="16"/>
              </w:rPr>
              <w:t xml:space="preserve"> Т</w:t>
            </w:r>
            <w:proofErr w:type="gramEnd"/>
            <w:r w:rsidRPr="00954D22">
              <w:rPr>
                <w:rFonts w:ascii="GHEA Grapalat" w:hAnsi="GHEA Grapalat"/>
                <w:sz w:val="16"/>
                <w:szCs w:val="16"/>
              </w:rPr>
              <w:t>ребуются лицензии по техническому надзору за качеством строительства в следующих сферах: (кроме работ, не требующих разрешения на строительство):</w:t>
            </w:r>
          </w:p>
          <w:p w:rsidR="00954D22" w:rsidRPr="00954D22" w:rsidRDefault="00954D22" w:rsidP="00054F87">
            <w:pPr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- жилой, общественной, производственной,</w:t>
            </w:r>
          </w:p>
          <w:p w:rsidR="00954D22" w:rsidRPr="00954D22" w:rsidRDefault="00954D22" w:rsidP="00054F87">
            <w:pPr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- транспортной.</w:t>
            </w:r>
          </w:p>
          <w:p w:rsidR="00954D22" w:rsidRPr="00954D22" w:rsidRDefault="00954D22" w:rsidP="00054F87">
            <w:pPr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 xml:space="preserve">- гидротехнической, </w:t>
            </w:r>
          </w:p>
          <w:p w:rsidR="00954D22" w:rsidRPr="00954D22" w:rsidRDefault="00954D22" w:rsidP="00054F87">
            <w:pPr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- энергетической.</w:t>
            </w:r>
          </w:p>
          <w:p w:rsidR="00954D22" w:rsidRPr="00954D22" w:rsidRDefault="00954D22" w:rsidP="00054F8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54D22">
              <w:rPr>
                <w:rFonts w:ascii="GHEA Grapalat" w:hAnsi="GHEA Grapalat"/>
                <w:sz w:val="16"/>
                <w:szCs w:val="16"/>
              </w:rPr>
              <w:t>Инженер-конструктор-1 - рабочий стаж 3 года</w:t>
            </w:r>
            <w:proofErr w:type="gramStart"/>
            <w:r w:rsidRPr="00954D22">
              <w:rPr>
                <w:rFonts w:ascii="GHEA Grapalat" w:hAnsi="GHEA Grapalat"/>
                <w:sz w:val="16"/>
                <w:szCs w:val="16"/>
              </w:rPr>
              <w:t xml:space="preserve"> ,</w:t>
            </w:r>
            <w:proofErr w:type="gramEnd"/>
            <w:r w:rsidRPr="00954D22">
              <w:rPr>
                <w:rFonts w:ascii="GHEA Grapalat" w:hAnsi="GHEA Grapalat"/>
                <w:sz w:val="16"/>
                <w:szCs w:val="16"/>
              </w:rPr>
              <w:t xml:space="preserve"> Архитектор-1 - рабочий стаж 3 года, Инженер-гидротехник-1 - рабочий стаж 3 года, Инженер-энергетик-1 - рабочий стаж 3 года, Инженер транспортных сооружений-1 - рабочий стаж 3 года.</w:t>
            </w:r>
          </w:p>
        </w:tc>
      </w:tr>
      <w:tr w:rsidR="00954D22" w:rsidRPr="00395B6E" w:rsidTr="004808DD">
        <w:trPr>
          <w:trHeight w:val="169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54D22" w:rsidRPr="00395B6E" w:rsidRDefault="00954D2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D22" w:rsidRPr="00395B6E" w:rsidTr="00B05B89">
        <w:trPr>
          <w:trHeight w:val="137"/>
          <w:jc w:val="center"/>
        </w:trPr>
        <w:tc>
          <w:tcPr>
            <w:tcW w:w="4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3026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D009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D009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D009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D009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54D22" w:rsidRPr="00395B6E" w:rsidTr="004808DD">
        <w:trPr>
          <w:trHeight w:val="196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4D22" w:rsidRPr="00395B6E" w:rsidRDefault="00954D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D2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D22" w:rsidRPr="00395B6E" w:rsidRDefault="00954D2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54D22" w:rsidRPr="00395B6E" w:rsidTr="003C45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D22" w:rsidRPr="00395B6E" w:rsidRDefault="00954D2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54D22" w:rsidRPr="00395B6E" w:rsidTr="003C45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D7777" w:rsidRDefault="00954D22" w:rsidP="00054F8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D7777">
              <w:rPr>
                <w:rFonts w:ascii="GHEA Grapalat" w:hAnsi="GHEA Grapalat"/>
                <w:b/>
                <w:sz w:val="16"/>
                <w:szCs w:val="16"/>
              </w:rPr>
              <w:t>08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D7777" w:rsidRDefault="00954D22" w:rsidP="00054F8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D7777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D7777" w:rsidRDefault="00954D22" w:rsidP="00054F8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D777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D7777" w:rsidRDefault="00954D22" w:rsidP="00054F8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D7777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D22" w:rsidRPr="00395B6E" w:rsidRDefault="00954D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D22" w:rsidRPr="00395B6E" w:rsidTr="003C45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D22" w:rsidRPr="00395B6E" w:rsidRDefault="00954D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D22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4D22" w:rsidRPr="00395B6E" w:rsidRDefault="00954D2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D22" w:rsidRPr="00395B6E" w:rsidTr="003C45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3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D009A6" w:rsidRDefault="00954D2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09A6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4D22" w:rsidRPr="00D009A6" w:rsidRDefault="00954D22" w:rsidP="007B24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07.07</w:t>
            </w:r>
            <w:r w:rsidRPr="00C83141">
              <w:rPr>
                <w:rFonts w:ascii="GHEA Grapalat" w:hAnsi="GHEA Grapalat"/>
                <w:b/>
                <w:sz w:val="16"/>
                <w:szCs w:val="16"/>
              </w:rPr>
              <w:t>.2020</w:t>
            </w:r>
            <w:r w:rsidRPr="00D009A6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Pr="00D009A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954D22" w:rsidRPr="00395B6E" w:rsidTr="003C45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D22" w:rsidRPr="00395B6E" w:rsidTr="003C45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395B6E" w:rsidRDefault="00954D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D22" w:rsidRPr="00395B6E" w:rsidTr="003C45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954D22" w:rsidRPr="00395B6E" w:rsidTr="003C45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2" w:rsidRPr="00395B6E" w:rsidTr="003C45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2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2" w:rsidRPr="00395B6E" w:rsidTr="004808DD">
        <w:trPr>
          <w:trHeight w:val="54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54D22" w:rsidRPr="00395B6E" w:rsidTr="00B05B89">
        <w:trPr>
          <w:trHeight w:val="493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CA0252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CA0252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81" w:type="dxa"/>
            <w:gridSpan w:val="28"/>
            <w:shd w:val="clear" w:color="auto" w:fill="auto"/>
            <w:vAlign w:val="center"/>
          </w:tcPr>
          <w:p w:rsidR="00954D22" w:rsidRPr="00CA0252" w:rsidRDefault="00954D22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954D22" w:rsidRPr="00395B6E" w:rsidTr="00B05B89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81" w:type="dxa"/>
            <w:gridSpan w:val="28"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  <w:r w:rsidRPr="00CA0252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954D22" w:rsidRPr="00395B6E" w:rsidTr="00B05B89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954D22" w:rsidRPr="00395B6E" w:rsidTr="003C45AF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A0252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8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по имеющимся финанс</w:t>
            </w:r>
            <w:r w:rsidRPr="00CA025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овым средствам</w:t>
            </w:r>
            <w:r w:rsidRPr="00CA0252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</w:t>
            </w:r>
            <w:r w:rsidRPr="00CA025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средствам</w:t>
            </w:r>
            <w:r w:rsidRPr="00CA0252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общая</w:t>
            </w:r>
          </w:p>
        </w:tc>
      </w:tr>
      <w:tr w:rsidR="00954D22" w:rsidRPr="00395B6E" w:rsidTr="00B05B89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54D22" w:rsidRPr="00321440" w:rsidRDefault="00954D22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144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Лот 1</w:t>
            </w:r>
          </w:p>
        </w:tc>
        <w:tc>
          <w:tcPr>
            <w:tcW w:w="9589" w:type="dxa"/>
            <w:gridSpan w:val="34"/>
            <w:shd w:val="clear" w:color="auto" w:fill="auto"/>
            <w:vAlign w:val="center"/>
          </w:tcPr>
          <w:p w:rsidR="00954D22" w:rsidRPr="00321440" w:rsidRDefault="00954D2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954D22" w:rsidRPr="00395B6E" w:rsidTr="003C45AF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54D22" w:rsidRPr="00321440" w:rsidRDefault="00954D22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144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954D22" w:rsidRPr="00302637" w:rsidRDefault="00954D22" w:rsidP="00054F8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37">
              <w:rPr>
                <w:rFonts w:ascii="GHEA Grapalat" w:hAnsi="GHEA Grapalat"/>
                <w:b/>
                <w:sz w:val="16"/>
                <w:szCs w:val="16"/>
              </w:rPr>
              <w:t>ООО  “ИРТИГ”</w:t>
            </w:r>
          </w:p>
        </w:tc>
        <w:tc>
          <w:tcPr>
            <w:tcW w:w="1976" w:type="dxa"/>
            <w:gridSpan w:val="7"/>
            <w:shd w:val="clear" w:color="auto" w:fill="auto"/>
            <w:vAlign w:val="center"/>
          </w:tcPr>
          <w:p w:rsidR="00954D22" w:rsidRPr="00BE5BC1" w:rsidRDefault="00954D22" w:rsidP="00054F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414000</w:t>
            </w: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954D22" w:rsidRPr="00BE5BC1" w:rsidRDefault="00954D22" w:rsidP="00054F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414000</w:t>
            </w:r>
          </w:p>
        </w:tc>
        <w:tc>
          <w:tcPr>
            <w:tcW w:w="882" w:type="dxa"/>
            <w:gridSpan w:val="4"/>
            <w:shd w:val="clear" w:color="auto" w:fill="auto"/>
            <w:vAlign w:val="center"/>
          </w:tcPr>
          <w:p w:rsidR="00954D22" w:rsidRPr="005F59D2" w:rsidRDefault="00954D22" w:rsidP="00054F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82800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954D22" w:rsidRPr="005F59D2" w:rsidRDefault="00954D22" w:rsidP="00054F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82800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D22" w:rsidRPr="000714C4" w:rsidRDefault="00954D22" w:rsidP="00054F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714C4">
              <w:rPr>
                <w:rFonts w:ascii="GHEA Grapalat" w:hAnsi="GHEA Grapalat" w:cs="Sylfaen"/>
                <w:b/>
                <w:sz w:val="16"/>
                <w:szCs w:val="16"/>
              </w:rPr>
              <w:t>496800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954D22" w:rsidRPr="000714C4" w:rsidRDefault="00954D22" w:rsidP="00054F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714C4">
              <w:rPr>
                <w:rFonts w:ascii="GHEA Grapalat" w:hAnsi="GHEA Grapalat" w:cs="Sylfaen"/>
                <w:b/>
                <w:sz w:val="16"/>
                <w:szCs w:val="16"/>
              </w:rPr>
              <w:t>496800</w:t>
            </w:r>
          </w:p>
        </w:tc>
      </w:tr>
      <w:tr w:rsidR="00954D22" w:rsidRPr="00395B6E" w:rsidTr="00054F87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54D22" w:rsidRPr="00321440" w:rsidRDefault="00954D22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1440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954D22" w:rsidRPr="00302637" w:rsidRDefault="00954D22" w:rsidP="00054F8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37">
              <w:rPr>
                <w:rFonts w:ascii="GHEA Grapalat" w:hAnsi="GHEA Grapalat"/>
                <w:b/>
                <w:sz w:val="16"/>
                <w:szCs w:val="16"/>
              </w:rPr>
              <w:t>ООО  “МИКНАР”</w:t>
            </w:r>
          </w:p>
        </w:tc>
        <w:tc>
          <w:tcPr>
            <w:tcW w:w="1976" w:type="dxa"/>
            <w:gridSpan w:val="7"/>
            <w:shd w:val="clear" w:color="auto" w:fill="auto"/>
            <w:vAlign w:val="center"/>
          </w:tcPr>
          <w:p w:rsidR="00954D22" w:rsidRPr="00BE5BC1" w:rsidRDefault="00954D22" w:rsidP="00054F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500</w:t>
            </w:r>
            <w:r w:rsidRPr="000714C4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954D22" w:rsidRPr="00BE5BC1" w:rsidRDefault="00954D22" w:rsidP="00054F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500</w:t>
            </w:r>
            <w:r w:rsidRPr="000714C4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882" w:type="dxa"/>
            <w:gridSpan w:val="4"/>
            <w:shd w:val="clear" w:color="auto" w:fill="auto"/>
            <w:vAlign w:val="center"/>
          </w:tcPr>
          <w:p w:rsidR="00954D22" w:rsidRPr="005F59D2" w:rsidRDefault="00954D22" w:rsidP="00054F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954D22" w:rsidRPr="005F59D2" w:rsidRDefault="00954D22" w:rsidP="00054F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D22" w:rsidRPr="000714C4" w:rsidRDefault="00954D22" w:rsidP="00054F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500</w:t>
            </w:r>
            <w:r w:rsidRPr="000714C4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954D22" w:rsidRPr="000714C4" w:rsidRDefault="00954D22" w:rsidP="00054F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500</w:t>
            </w:r>
            <w:r w:rsidRPr="000714C4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</w:tr>
      <w:tr w:rsidR="00954D22" w:rsidRPr="00395B6E" w:rsidTr="00054F87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54D22" w:rsidRPr="00321440" w:rsidRDefault="00954D22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21440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954D22" w:rsidRPr="00302637" w:rsidRDefault="00954D22" w:rsidP="00054F8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37">
              <w:rPr>
                <w:rFonts w:ascii="GHEA Grapalat" w:hAnsi="GHEA Grapalat"/>
                <w:b/>
                <w:sz w:val="16"/>
                <w:szCs w:val="16"/>
              </w:rPr>
              <w:t>ООО  “ТЕХ ДРАФТ”</w:t>
            </w:r>
          </w:p>
        </w:tc>
        <w:tc>
          <w:tcPr>
            <w:tcW w:w="1976" w:type="dxa"/>
            <w:gridSpan w:val="7"/>
            <w:shd w:val="clear" w:color="auto" w:fill="auto"/>
            <w:vAlign w:val="center"/>
          </w:tcPr>
          <w:p w:rsidR="00954D22" w:rsidRPr="00BE5BC1" w:rsidRDefault="00954D22" w:rsidP="00054F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450</w:t>
            </w:r>
            <w:r w:rsidRPr="000714C4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954D22" w:rsidRPr="00BE5BC1" w:rsidRDefault="00954D22" w:rsidP="00054F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450</w:t>
            </w:r>
            <w:r w:rsidRPr="000714C4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882" w:type="dxa"/>
            <w:gridSpan w:val="4"/>
            <w:shd w:val="clear" w:color="auto" w:fill="auto"/>
            <w:vAlign w:val="center"/>
          </w:tcPr>
          <w:p w:rsidR="00954D22" w:rsidRPr="005F59D2" w:rsidRDefault="00954D22" w:rsidP="00054F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954D22" w:rsidRPr="005F59D2" w:rsidRDefault="00954D22" w:rsidP="00054F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D22" w:rsidRPr="00BE5BC1" w:rsidRDefault="00954D22" w:rsidP="00054F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450</w:t>
            </w:r>
            <w:r w:rsidRPr="000714C4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954D22" w:rsidRPr="00BE5BC1" w:rsidRDefault="00954D22" w:rsidP="00054F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450</w:t>
            </w:r>
            <w:r w:rsidRPr="000714C4">
              <w:rPr>
                <w:rFonts w:ascii="GHEA Grapalat" w:hAnsi="GHEA Grapalat" w:cs="Sylfaen"/>
                <w:b/>
                <w:sz w:val="16"/>
                <w:szCs w:val="16"/>
              </w:rPr>
              <w:t>000</w:t>
            </w:r>
          </w:p>
        </w:tc>
      </w:tr>
      <w:tr w:rsidR="00954D22" w:rsidRPr="00395B6E" w:rsidTr="00B05B89">
        <w:trPr>
          <w:trHeight w:val="290"/>
          <w:jc w:val="center"/>
        </w:trPr>
        <w:tc>
          <w:tcPr>
            <w:tcW w:w="2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5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CA0252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954D22" w:rsidRPr="00395B6E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54D22" w:rsidRPr="00395B6E" w:rsidTr="004808DD">
        <w:trPr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954D22" w:rsidRPr="00395B6E" w:rsidTr="00A6499F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08" w:type="dxa"/>
            <w:gridSpan w:val="4"/>
            <w:vMerge w:val="restart"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85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954D22" w:rsidRPr="00395B6E" w:rsidTr="0074049A">
        <w:trPr>
          <w:trHeight w:val="2302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9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954D22" w:rsidRPr="00395B6E" w:rsidTr="0074049A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54D22" w:rsidRPr="00CA0252" w:rsidRDefault="00954D22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4D22" w:rsidRPr="00302637" w:rsidRDefault="00954D22" w:rsidP="00054F8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37">
              <w:rPr>
                <w:rFonts w:ascii="GHEA Grapalat" w:hAnsi="GHEA Grapalat"/>
                <w:b/>
                <w:sz w:val="16"/>
                <w:szCs w:val="16"/>
              </w:rPr>
              <w:t>ООО  “ИРТИГ”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4D22" w:rsidRPr="00CA0252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39" w:type="dxa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</w:tr>
      <w:tr w:rsidR="00954D22" w:rsidRPr="00395B6E" w:rsidTr="0074049A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54D22" w:rsidRPr="00CA0252" w:rsidRDefault="00954D22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4D22" w:rsidRPr="00302637" w:rsidRDefault="00954D22" w:rsidP="00054F8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37">
              <w:rPr>
                <w:rFonts w:ascii="GHEA Grapalat" w:hAnsi="GHEA Grapalat"/>
                <w:b/>
                <w:sz w:val="16"/>
                <w:szCs w:val="16"/>
              </w:rPr>
              <w:t>ООО  “МИКНАР”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4D22" w:rsidRPr="00CA0252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39" w:type="dxa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</w:tr>
      <w:tr w:rsidR="00954D22" w:rsidRPr="00395B6E" w:rsidTr="0074049A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54D22" w:rsidRPr="00CA0252" w:rsidRDefault="00954D2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4D22" w:rsidRPr="00302637" w:rsidRDefault="00954D22" w:rsidP="00054F8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37">
              <w:rPr>
                <w:rFonts w:ascii="GHEA Grapalat" w:hAnsi="GHEA Grapalat"/>
                <w:b/>
                <w:sz w:val="16"/>
                <w:szCs w:val="16"/>
              </w:rPr>
              <w:t>ООО  “ТЕХ ДРАФТ”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4D22" w:rsidRPr="00CA0252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39" w:type="dxa"/>
            <w:tcBorders>
              <w:bottom w:val="single" w:sz="8" w:space="0" w:color="auto"/>
            </w:tcBorders>
            <w:shd w:val="clear" w:color="auto" w:fill="auto"/>
          </w:tcPr>
          <w:p w:rsidR="00954D22" w:rsidRPr="00211CC1" w:rsidRDefault="00954D22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</w:tr>
      <w:tr w:rsidR="00954D22" w:rsidRPr="00395B6E" w:rsidTr="00B05B89">
        <w:trPr>
          <w:trHeight w:val="344"/>
          <w:jc w:val="center"/>
        </w:trPr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:rsidR="00954D22" w:rsidRPr="00CA0252" w:rsidRDefault="00954D22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CA0252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954D22" w:rsidRPr="00395B6E" w:rsidTr="00B05B89">
        <w:trPr>
          <w:trHeight w:val="344"/>
          <w:jc w:val="center"/>
        </w:trPr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54D22" w:rsidRPr="00395B6E" w:rsidTr="004808DD">
        <w:trPr>
          <w:trHeight w:val="289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4D22" w:rsidRPr="00CA0252" w:rsidRDefault="00954D2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54D22" w:rsidRPr="00395B6E" w:rsidTr="00B05B89">
        <w:trPr>
          <w:trHeight w:val="346"/>
          <w:jc w:val="center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2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14.07.2020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954D22" w:rsidRPr="00395B6E" w:rsidTr="00B05B89">
        <w:trPr>
          <w:trHeight w:val="92"/>
          <w:jc w:val="center"/>
        </w:trPr>
        <w:tc>
          <w:tcPr>
            <w:tcW w:w="4754" w:type="dxa"/>
            <w:gridSpan w:val="16"/>
            <w:vMerge w:val="restart"/>
            <w:shd w:val="clear" w:color="auto" w:fill="auto"/>
            <w:vAlign w:val="center"/>
          </w:tcPr>
          <w:p w:rsidR="00954D22" w:rsidRPr="00CA0252" w:rsidRDefault="00954D2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954D22" w:rsidRPr="00395B6E" w:rsidTr="00B05B89">
        <w:trPr>
          <w:trHeight w:val="92"/>
          <w:jc w:val="center"/>
        </w:trPr>
        <w:tc>
          <w:tcPr>
            <w:tcW w:w="475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D22" w:rsidRPr="00CA0252" w:rsidRDefault="00954D2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37B6E" w:rsidRDefault="00954D22" w:rsidP="00054F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17.07.2020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37B6E" w:rsidRDefault="00954D22" w:rsidP="00054F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21.07.2020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954D22" w:rsidRPr="00395B6E" w:rsidTr="004808DD">
        <w:trPr>
          <w:trHeight w:val="344"/>
          <w:jc w:val="center"/>
        </w:trPr>
        <w:tc>
          <w:tcPr>
            <w:tcW w:w="10980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4D22" w:rsidRPr="00D009A6" w:rsidRDefault="00954D22" w:rsidP="0051247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009A6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 23.07.2020</w:t>
            </w:r>
            <w:r w:rsidRPr="00D009A6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954D22" w:rsidRPr="00395B6E" w:rsidTr="00B05B89">
        <w:trPr>
          <w:trHeight w:val="344"/>
          <w:jc w:val="center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.08.2020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954D22" w:rsidRPr="00395B6E" w:rsidTr="00B05B89">
        <w:trPr>
          <w:trHeight w:val="344"/>
          <w:jc w:val="center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2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D95A83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.08.2020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954D22" w:rsidRPr="00395B6E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54D22" w:rsidRPr="00395B6E" w:rsidTr="00A6499F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954D22" w:rsidRPr="00CA0252" w:rsidRDefault="00954D2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08" w:type="dxa"/>
            <w:gridSpan w:val="4"/>
            <w:vMerge w:val="restart"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855" w:type="dxa"/>
            <w:gridSpan w:val="33"/>
            <w:shd w:val="clear" w:color="auto" w:fill="auto"/>
            <w:vAlign w:val="center"/>
          </w:tcPr>
          <w:p w:rsidR="00954D22" w:rsidRPr="00CA0252" w:rsidRDefault="00954D22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954D22" w:rsidRPr="00395B6E" w:rsidTr="0074049A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954D22" w:rsidRPr="00CA0252" w:rsidRDefault="00954D2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8" w:type="dxa"/>
            <w:gridSpan w:val="4"/>
            <w:vMerge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291" w:type="dxa"/>
            <w:gridSpan w:val="6"/>
            <w:vMerge w:val="restart"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954D22" w:rsidRPr="00395B6E" w:rsidTr="0074049A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954D22" w:rsidRPr="00CA0252" w:rsidRDefault="00954D2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8" w:type="dxa"/>
            <w:gridSpan w:val="4"/>
            <w:vMerge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7"/>
            <w:vMerge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1" w:type="dxa"/>
            <w:gridSpan w:val="6"/>
            <w:vMerge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954D22" w:rsidRPr="00395B6E" w:rsidTr="0074049A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D22" w:rsidRPr="00CA0252" w:rsidRDefault="00954D2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CA0252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054F87" w:rsidRPr="00395B6E" w:rsidTr="00054F87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54F87" w:rsidRPr="00CA0252" w:rsidRDefault="00054F8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08" w:type="dxa"/>
            <w:gridSpan w:val="4"/>
            <w:shd w:val="clear" w:color="auto" w:fill="auto"/>
            <w:vAlign w:val="center"/>
          </w:tcPr>
          <w:p w:rsidR="00054F87" w:rsidRPr="00CA0252" w:rsidRDefault="00DB78E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37">
              <w:rPr>
                <w:rFonts w:ascii="GHEA Grapalat" w:hAnsi="GHEA Grapalat"/>
                <w:b/>
                <w:sz w:val="16"/>
                <w:szCs w:val="16"/>
              </w:rPr>
              <w:t>ООО  “ИРТИГ”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054F87" w:rsidRPr="00CA0252" w:rsidRDefault="00054F8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HH LMVQ GHTsDzB-</w:t>
            </w:r>
            <w:r w:rsidRPr="00CA0252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  <w:r w:rsidRPr="00CA0252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73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054F87" w:rsidRPr="00771119" w:rsidRDefault="00054F87" w:rsidP="00054F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0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5</w:t>
            </w:r>
            <w:r w:rsidRPr="00771119">
              <w:rPr>
                <w:rFonts w:ascii="GHEA Grapalat" w:hAnsi="GHEA Grapalat"/>
                <w:b/>
                <w:sz w:val="14"/>
                <w:szCs w:val="16"/>
              </w:rPr>
              <w:t>.08.2020г.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054F87" w:rsidRPr="00054F87" w:rsidRDefault="00054F87" w:rsidP="00054F87">
            <w:pPr>
              <w:widowControl w:val="0"/>
              <w:rPr>
                <w:rFonts w:ascii="GHEA Grapalat" w:hAnsi="GHEA Grapalat"/>
                <w:b/>
                <w:sz w:val="14"/>
                <w:szCs w:val="16"/>
              </w:rPr>
            </w:pPr>
            <w:r w:rsidRPr="00054F87">
              <w:rPr>
                <w:rFonts w:ascii="GHEA Grapalat" w:hAnsi="GHEA Grapalat"/>
                <w:b/>
                <w:sz w:val="14"/>
                <w:szCs w:val="16"/>
              </w:rPr>
              <w:t>Дата оканчания срока договора</w:t>
            </w:r>
          </w:p>
          <w:p w:rsidR="00054F87" w:rsidRPr="00054F87" w:rsidRDefault="00054F87" w:rsidP="00054F87">
            <w:pPr>
              <w:widowControl w:val="0"/>
              <w:rPr>
                <w:rFonts w:ascii="GHEA Grapalat" w:hAnsi="GHEA Grapalat"/>
                <w:b/>
                <w:sz w:val="14"/>
                <w:szCs w:val="16"/>
              </w:rPr>
            </w:pPr>
            <w:r w:rsidRPr="00054F87">
              <w:rPr>
                <w:rFonts w:ascii="GHEA Grapalat" w:hAnsi="GHEA Grapalat"/>
                <w:b/>
                <w:sz w:val="14"/>
                <w:szCs w:val="16"/>
              </w:rPr>
              <w:t xml:space="preserve">Капитального  ремонта здания НКО «Библиотечная система им. Гранта </w:t>
            </w:r>
            <w:r w:rsidRPr="00054F87">
              <w:rPr>
                <w:rFonts w:ascii="GHEA Grapalat" w:hAnsi="GHEA Grapalat"/>
                <w:b/>
                <w:sz w:val="14"/>
                <w:szCs w:val="16"/>
              </w:rPr>
              <w:lastRenderedPageBreak/>
              <w:t>Матевосяна» по адресу Татеракан 2, Ванадзор</w:t>
            </w:r>
          </w:p>
          <w:p w:rsidR="00054F87" w:rsidRPr="00054F87" w:rsidRDefault="00054F87" w:rsidP="00054F87">
            <w:pPr>
              <w:widowControl w:val="0"/>
              <w:spacing w:after="120"/>
              <w:rPr>
                <w:rFonts w:ascii="GHEA Grapalat" w:hAnsi="GHEA Grapalat"/>
                <w:b/>
                <w:sz w:val="14"/>
                <w:szCs w:val="16"/>
              </w:rPr>
            </w:pPr>
            <w:r w:rsidRPr="00054F87">
              <w:rPr>
                <w:rFonts w:ascii="GHEA Grapalat" w:hAnsi="GHEA Grapalat"/>
                <w:b/>
                <w:sz w:val="14"/>
                <w:szCs w:val="16"/>
              </w:rPr>
              <w:t>31.12.2020г.</w:t>
            </w:r>
          </w:p>
        </w:tc>
        <w:tc>
          <w:tcPr>
            <w:tcW w:w="1291" w:type="dxa"/>
            <w:gridSpan w:val="6"/>
            <w:shd w:val="clear" w:color="auto" w:fill="auto"/>
            <w:vAlign w:val="center"/>
          </w:tcPr>
          <w:p w:rsidR="00054F87" w:rsidRPr="00CA0252" w:rsidRDefault="00054F87" w:rsidP="00054F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4F87" w:rsidRPr="00E31D94" w:rsidRDefault="00DB78EE" w:rsidP="00054F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714C4">
              <w:rPr>
                <w:rFonts w:ascii="GHEA Grapalat" w:hAnsi="GHEA Grapalat" w:cs="Sylfaen"/>
                <w:b/>
                <w:sz w:val="16"/>
                <w:szCs w:val="16"/>
              </w:rPr>
              <w:t>496800</w:t>
            </w:r>
          </w:p>
        </w:tc>
        <w:tc>
          <w:tcPr>
            <w:tcW w:w="2024" w:type="dxa"/>
            <w:gridSpan w:val="5"/>
            <w:shd w:val="clear" w:color="auto" w:fill="auto"/>
            <w:vAlign w:val="center"/>
          </w:tcPr>
          <w:p w:rsidR="00054F87" w:rsidRPr="00E31D94" w:rsidRDefault="00DB78EE" w:rsidP="00054F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714C4">
              <w:rPr>
                <w:rFonts w:ascii="GHEA Grapalat" w:hAnsi="GHEA Grapalat" w:cs="Sylfaen"/>
                <w:b/>
                <w:sz w:val="16"/>
                <w:szCs w:val="16"/>
              </w:rPr>
              <w:t>496800</w:t>
            </w:r>
          </w:p>
        </w:tc>
      </w:tr>
      <w:tr w:rsidR="00054F87" w:rsidRPr="00395B6E" w:rsidTr="004808DD">
        <w:trPr>
          <w:trHeight w:val="150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054F87" w:rsidRPr="00CA0252" w:rsidRDefault="00054F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054F87" w:rsidRPr="00395B6E" w:rsidTr="003C45AF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87" w:rsidRPr="00CA0252" w:rsidRDefault="00054F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87" w:rsidRPr="00CA0252" w:rsidRDefault="00054F87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87" w:rsidRPr="00CA0252" w:rsidRDefault="00054F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6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87" w:rsidRPr="00CA0252" w:rsidRDefault="00054F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3E8A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gramStart"/>
            <w:r w:rsidRPr="00683E8A">
              <w:rPr>
                <w:rFonts w:ascii="GHEA Grapalat" w:hAnsi="GHEA Grapalat"/>
                <w:b/>
                <w:sz w:val="16"/>
                <w:szCs w:val="16"/>
              </w:rPr>
              <w:t>.п</w:t>
            </w:r>
            <w:proofErr w:type="gramEnd"/>
            <w:r w:rsidRPr="00683E8A">
              <w:rPr>
                <w:rFonts w:ascii="GHEA Grapalat" w:hAnsi="GHEA Grapalat"/>
                <w:b/>
                <w:sz w:val="16"/>
                <w:szCs w:val="16"/>
              </w:rPr>
              <w:t>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87" w:rsidRPr="00CA0252" w:rsidRDefault="00054F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87" w:rsidRPr="00CA0252" w:rsidRDefault="00054F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CA0252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1"/>
            </w: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9E6DB3" w:rsidRPr="00395B6E" w:rsidTr="00DB78EE">
        <w:trPr>
          <w:trHeight w:val="304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DB3" w:rsidRPr="00CA0252" w:rsidRDefault="009E6DB3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bookmarkStart w:id="0" w:name="_GoBack" w:colFirst="3" w:colLast="5"/>
            <w:r w:rsidRPr="00CA025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DB3" w:rsidRPr="00CA0252" w:rsidRDefault="009E6DB3" w:rsidP="00F04D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37">
              <w:rPr>
                <w:rFonts w:ascii="GHEA Grapalat" w:hAnsi="GHEA Grapalat"/>
                <w:b/>
                <w:sz w:val="16"/>
                <w:szCs w:val="16"/>
              </w:rPr>
              <w:t>ООО  “ИРТИГ”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DB3" w:rsidRDefault="009E6DB3" w:rsidP="009679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B78EE">
              <w:rPr>
                <w:rFonts w:ascii="GHEA Grapalat" w:hAnsi="GHEA Grapalat"/>
                <w:b/>
                <w:sz w:val="16"/>
                <w:szCs w:val="16"/>
              </w:rPr>
              <w:t xml:space="preserve">РА, Лорийская область, </w:t>
            </w:r>
          </w:p>
          <w:p w:rsidR="009E6DB3" w:rsidRPr="00DB78EE" w:rsidRDefault="009E6DB3" w:rsidP="009679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78EE">
              <w:rPr>
                <w:rFonts w:ascii="GHEA Grapalat" w:hAnsi="GHEA Grapalat"/>
                <w:b/>
                <w:sz w:val="16"/>
                <w:szCs w:val="16"/>
              </w:rPr>
              <w:t>г. Ванадзор</w:t>
            </w:r>
            <w:proofErr w:type="gramStart"/>
            <w:r w:rsidRPr="00DB78EE">
              <w:rPr>
                <w:rFonts w:ascii="GHEA Grapalat" w:hAnsi="GHEA Grapalat"/>
                <w:b/>
                <w:sz w:val="16"/>
                <w:szCs w:val="16"/>
              </w:rPr>
              <w:t>,Т</w:t>
            </w:r>
            <w:proofErr w:type="gramEnd"/>
            <w:r w:rsidRPr="00DB78EE">
              <w:rPr>
                <w:rFonts w:ascii="GHEA Grapalat" w:hAnsi="GHEA Grapalat"/>
                <w:b/>
                <w:sz w:val="16"/>
                <w:szCs w:val="16"/>
              </w:rPr>
              <w:t>уманян 11/26</w:t>
            </w:r>
          </w:p>
        </w:tc>
        <w:tc>
          <w:tcPr>
            <w:tcW w:w="16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DB3" w:rsidRPr="00E31D94" w:rsidRDefault="009E6DB3" w:rsidP="00D43C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irtig@inbox.ru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DB3" w:rsidRPr="00E31D94" w:rsidRDefault="009E6DB3" w:rsidP="00D43C5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205142207229-1001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DB3" w:rsidRPr="00E31D94" w:rsidRDefault="009E6DB3" w:rsidP="00D43C52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06954405</w:t>
            </w:r>
          </w:p>
        </w:tc>
      </w:tr>
      <w:bookmarkEnd w:id="0"/>
      <w:tr w:rsidR="00054F87" w:rsidRPr="00395B6E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054F87" w:rsidRPr="00CA0252" w:rsidRDefault="00054F8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54F87" w:rsidRPr="00395B6E" w:rsidTr="00B05B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4F87" w:rsidRPr="00262589" w:rsidRDefault="00054F87" w:rsidP="00F04D03">
            <w:pPr>
              <w:rPr>
                <w:rFonts w:ascii="GHEA Grapalat" w:hAnsi="GHEA Grapalat"/>
                <w:b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sz w:val="14"/>
                <w:szCs w:val="16"/>
              </w:rPr>
              <w:t>Иные сведения</w:t>
            </w:r>
          </w:p>
        </w:tc>
        <w:tc>
          <w:tcPr>
            <w:tcW w:w="842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4F87" w:rsidRPr="00262589" w:rsidRDefault="00054F87" w:rsidP="0098138C">
            <w:pPr>
              <w:rPr>
                <w:rFonts w:ascii="GHEA Grapalat" w:hAnsi="GHEA Grapalat"/>
                <w:b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sz w:val="14"/>
                <w:szCs w:val="16"/>
              </w:rPr>
              <w:t>Примечание</w:t>
            </w:r>
            <w:r w:rsidRPr="00262589">
              <w:rPr>
                <w:rFonts w:ascii="GHEA Grapalat" w:hAnsi="GHEA Grapalat"/>
                <w:sz w:val="14"/>
                <w:szCs w:val="16"/>
              </w:rPr>
              <w:t>: В случае</w:t>
            </w:r>
            <w:proofErr w:type="gramStart"/>
            <w:r w:rsidRPr="00262589">
              <w:rPr>
                <w:rFonts w:ascii="GHEA Grapalat" w:hAnsi="GHEA Grapalat"/>
                <w:sz w:val="14"/>
                <w:szCs w:val="16"/>
              </w:rPr>
              <w:t>,</w:t>
            </w:r>
            <w:proofErr w:type="gramEnd"/>
            <w:r w:rsidRPr="00262589">
              <w:rPr>
                <w:rFonts w:ascii="GHEA Grapalat" w:hAnsi="GHEA Grapalat"/>
                <w:sz w:val="14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054F87" w:rsidRPr="00395B6E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054F87" w:rsidRPr="00262589" w:rsidRDefault="00054F8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</w:p>
        </w:tc>
      </w:tr>
      <w:tr w:rsidR="00054F87" w:rsidRPr="00395B6E" w:rsidTr="00B05B89">
        <w:trPr>
          <w:trHeight w:val="475"/>
          <w:jc w:val="center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4F87" w:rsidRPr="00262589" w:rsidRDefault="00054F87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sz w:val="14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6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054F87" w:rsidRPr="00262589" w:rsidRDefault="00054F87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bCs/>
                <w:sz w:val="14"/>
                <w:szCs w:val="16"/>
              </w:rPr>
              <w:t>armeps.am, gnumner.am</w:t>
            </w:r>
          </w:p>
        </w:tc>
      </w:tr>
      <w:tr w:rsidR="00054F87" w:rsidRPr="00395B6E" w:rsidTr="00B22596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054F87" w:rsidRPr="00262589" w:rsidRDefault="00054F8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</w:p>
          <w:p w:rsidR="00054F87" w:rsidRPr="00262589" w:rsidRDefault="00054F8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</w:p>
        </w:tc>
      </w:tr>
      <w:tr w:rsidR="00054F87" w:rsidRPr="00395B6E" w:rsidTr="00B05B89">
        <w:trPr>
          <w:trHeight w:val="427"/>
          <w:jc w:val="center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87" w:rsidRPr="00262589" w:rsidRDefault="00054F87" w:rsidP="00B2259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sz w:val="14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87" w:rsidRPr="00262589" w:rsidRDefault="00054F87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sz w:val="14"/>
                <w:szCs w:val="16"/>
              </w:rPr>
              <w:t>Противозаконных действий в рамках процесса закупки не было.</w:t>
            </w:r>
          </w:p>
        </w:tc>
      </w:tr>
      <w:tr w:rsidR="00054F87" w:rsidRPr="00395B6E" w:rsidTr="00B22596">
        <w:trPr>
          <w:trHeight w:val="288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4F87" w:rsidRPr="00262589" w:rsidRDefault="00054F8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</w:p>
        </w:tc>
      </w:tr>
      <w:tr w:rsidR="00054F87" w:rsidRPr="00395B6E" w:rsidTr="00B05B89">
        <w:trPr>
          <w:trHeight w:val="427"/>
          <w:jc w:val="center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87" w:rsidRPr="00262589" w:rsidRDefault="00054F87" w:rsidP="00B2259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sz w:val="14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87" w:rsidRPr="00262589" w:rsidRDefault="00054F87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sz w:val="14"/>
                <w:szCs w:val="16"/>
              </w:rPr>
              <w:t>Жалобы, поданные относительно процесса закупки не было.</w:t>
            </w:r>
          </w:p>
        </w:tc>
      </w:tr>
      <w:tr w:rsidR="00054F87" w:rsidRPr="00395B6E" w:rsidTr="00B22596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054F87" w:rsidRPr="00262589" w:rsidRDefault="00054F8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</w:p>
        </w:tc>
      </w:tr>
      <w:tr w:rsidR="00054F87" w:rsidRPr="00395B6E" w:rsidTr="00B05B89">
        <w:trPr>
          <w:trHeight w:val="427"/>
          <w:jc w:val="center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87" w:rsidRPr="00262589" w:rsidRDefault="00054F87" w:rsidP="00B2259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sz w:val="14"/>
                <w:szCs w:val="16"/>
              </w:rPr>
              <w:t>Другие необходимые сведения</w:t>
            </w:r>
          </w:p>
        </w:tc>
        <w:tc>
          <w:tcPr>
            <w:tcW w:w="842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87" w:rsidRPr="00262589" w:rsidRDefault="00054F87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6"/>
              </w:rPr>
            </w:pPr>
          </w:p>
        </w:tc>
      </w:tr>
      <w:tr w:rsidR="00054F87" w:rsidRPr="00395B6E" w:rsidTr="00B22596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054F87" w:rsidRPr="00CA0252" w:rsidRDefault="00054F8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54F87" w:rsidRPr="00395B6E" w:rsidTr="00B22596">
        <w:trPr>
          <w:trHeight w:val="227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054F87" w:rsidRPr="00321440" w:rsidRDefault="00054F87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1440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54F87" w:rsidRPr="00395B6E" w:rsidTr="003C45AF">
        <w:trPr>
          <w:trHeight w:val="47"/>
          <w:jc w:val="center"/>
        </w:trPr>
        <w:tc>
          <w:tcPr>
            <w:tcW w:w="30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87" w:rsidRPr="00321440" w:rsidRDefault="00054F87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1440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0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87" w:rsidRPr="00321440" w:rsidRDefault="00054F87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1440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87" w:rsidRPr="00321440" w:rsidRDefault="00054F87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1440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054F87" w:rsidRPr="00395B6E" w:rsidTr="003C45AF">
        <w:trPr>
          <w:trHeight w:val="47"/>
          <w:jc w:val="center"/>
        </w:trPr>
        <w:tc>
          <w:tcPr>
            <w:tcW w:w="3025" w:type="dxa"/>
            <w:gridSpan w:val="9"/>
            <w:shd w:val="clear" w:color="auto" w:fill="auto"/>
            <w:vAlign w:val="center"/>
          </w:tcPr>
          <w:p w:rsidR="00054F87" w:rsidRPr="00321440" w:rsidRDefault="00054F87" w:rsidP="00B225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321440">
              <w:rPr>
                <w:rFonts w:ascii="GHEA Grapalat" w:hAnsi="GHEA Grapalat"/>
                <w:b/>
                <w:bCs/>
                <w:sz w:val="16"/>
                <w:szCs w:val="16"/>
              </w:rPr>
              <w:t>Лусине Баграмян</w:t>
            </w:r>
          </w:p>
        </w:tc>
        <w:tc>
          <w:tcPr>
            <w:tcW w:w="4067" w:type="dxa"/>
            <w:gridSpan w:val="14"/>
            <w:shd w:val="clear" w:color="auto" w:fill="auto"/>
            <w:vAlign w:val="center"/>
          </w:tcPr>
          <w:p w:rsidR="00054F87" w:rsidRPr="00321440" w:rsidRDefault="00054F87" w:rsidP="00B225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21440">
              <w:rPr>
                <w:rFonts w:ascii="GHEA Grapalat" w:hAnsi="GHEA Grapalat"/>
                <w:b/>
                <w:bCs/>
                <w:sz w:val="16"/>
                <w:szCs w:val="16"/>
              </w:rPr>
              <w:t>060650369</w:t>
            </w:r>
          </w:p>
        </w:tc>
        <w:tc>
          <w:tcPr>
            <w:tcW w:w="3888" w:type="dxa"/>
            <w:gridSpan w:val="15"/>
            <w:shd w:val="clear" w:color="auto" w:fill="auto"/>
            <w:vAlign w:val="center"/>
          </w:tcPr>
          <w:p w:rsidR="00054F87" w:rsidRPr="00321440" w:rsidRDefault="00054F87" w:rsidP="00B225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21440">
              <w:rPr>
                <w:rFonts w:ascii="GHEA Grapalat" w:hAnsi="GHEA Grapalat"/>
                <w:b/>
                <w:bCs/>
                <w:sz w:val="16"/>
                <w:szCs w:val="16"/>
              </w:rPr>
              <w:t>gnumnervanadzor@mail.ru</w:t>
            </w:r>
          </w:p>
        </w:tc>
      </w:tr>
    </w:tbl>
    <w:p w:rsidR="007B24FC" w:rsidRPr="00FC794A" w:rsidRDefault="007B24FC" w:rsidP="007B24FC">
      <w:pPr>
        <w:spacing w:after="240"/>
        <w:ind w:firstLine="709"/>
        <w:jc w:val="both"/>
        <w:rPr>
          <w:rFonts w:ascii="GHEA Grapalat" w:hAnsi="GHEA Grapalat" w:cs="Sylfaen"/>
          <w:b/>
          <w:sz w:val="18"/>
        </w:rPr>
      </w:pPr>
      <w:r w:rsidRPr="00FC794A">
        <w:rPr>
          <w:rFonts w:ascii="GHEA Grapalat" w:hAnsi="GHEA Grapalat"/>
          <w:sz w:val="18"/>
        </w:rPr>
        <w:t>Заказчик</w:t>
      </w:r>
      <w:proofErr w:type="gramStart"/>
      <w:r w:rsidRPr="00FC794A">
        <w:rPr>
          <w:rFonts w:ascii="GHEA Grapalat" w:hAnsi="GHEA Grapalat"/>
          <w:sz w:val="18"/>
        </w:rPr>
        <w:t>:</w:t>
      </w:r>
      <w:r w:rsidRPr="00FC794A">
        <w:rPr>
          <w:rFonts w:ascii="GHEA Grapalat" w:hAnsi="GHEA Grapalat"/>
          <w:b/>
          <w:sz w:val="18"/>
        </w:rPr>
        <w:t>О</w:t>
      </w:r>
      <w:proofErr w:type="gramEnd"/>
      <w:r w:rsidRPr="00FC794A">
        <w:rPr>
          <w:rFonts w:ascii="GHEA Grapalat" w:hAnsi="GHEA Grapalat"/>
          <w:b/>
          <w:sz w:val="18"/>
        </w:rPr>
        <w:t>бщина Ванадзора</w:t>
      </w:r>
      <w:r w:rsidRPr="00FC794A">
        <w:rPr>
          <w:rFonts w:ascii="GHEA Grapalat" w:hAnsi="GHEA Grapalat"/>
          <w:sz w:val="18"/>
        </w:rPr>
        <w:t>.</w:t>
      </w:r>
    </w:p>
    <w:sectPr w:rsidR="007B24FC" w:rsidRPr="00FC794A" w:rsidSect="008B5B72">
      <w:footerReference w:type="even" r:id="rId9"/>
      <w:footerReference w:type="default" r:id="rId10"/>
      <w:pgSz w:w="11906" w:h="16838"/>
      <w:pgMar w:top="450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F87" w:rsidRDefault="00054F87">
      <w:r>
        <w:separator/>
      </w:r>
    </w:p>
  </w:endnote>
  <w:endnote w:type="continuationSeparator" w:id="0">
    <w:p w:rsidR="00054F87" w:rsidRDefault="0005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87" w:rsidRDefault="00054F8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4F87" w:rsidRDefault="00054F8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0"/>
        <w:szCs w:val="24"/>
      </w:rPr>
    </w:sdtEndPr>
    <w:sdtContent>
      <w:p w:rsidR="00054F87" w:rsidRPr="008B5B72" w:rsidRDefault="00054F87">
        <w:pPr>
          <w:pStyle w:val="aa"/>
          <w:jc w:val="center"/>
          <w:rPr>
            <w:rFonts w:ascii="GHEA Grapalat" w:hAnsi="GHEA Grapalat"/>
            <w:szCs w:val="24"/>
          </w:rPr>
        </w:pPr>
        <w:r w:rsidRPr="008B5B72">
          <w:rPr>
            <w:rFonts w:ascii="GHEA Grapalat" w:hAnsi="GHEA Grapalat"/>
            <w:szCs w:val="24"/>
          </w:rPr>
          <w:fldChar w:fldCharType="begin"/>
        </w:r>
        <w:r w:rsidRPr="008B5B72">
          <w:rPr>
            <w:rFonts w:ascii="GHEA Grapalat" w:hAnsi="GHEA Grapalat"/>
            <w:szCs w:val="24"/>
          </w:rPr>
          <w:instrText xml:space="preserve"> PAGE   \* MERGEFORMAT </w:instrText>
        </w:r>
        <w:r w:rsidRPr="008B5B72">
          <w:rPr>
            <w:rFonts w:ascii="GHEA Grapalat" w:hAnsi="GHEA Grapalat"/>
            <w:szCs w:val="24"/>
          </w:rPr>
          <w:fldChar w:fldCharType="separate"/>
        </w:r>
        <w:r w:rsidR="009E6DB3">
          <w:rPr>
            <w:rFonts w:ascii="GHEA Grapalat" w:hAnsi="GHEA Grapalat"/>
            <w:noProof/>
            <w:szCs w:val="24"/>
          </w:rPr>
          <w:t>6</w:t>
        </w:r>
        <w:r w:rsidRPr="008B5B72">
          <w:rPr>
            <w:rFonts w:ascii="GHEA Grapalat" w:hAnsi="GHEA Grapalat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F87" w:rsidRDefault="00054F87">
      <w:r>
        <w:separator/>
      </w:r>
    </w:p>
  </w:footnote>
  <w:footnote w:type="continuationSeparator" w:id="0">
    <w:p w:rsidR="00054F87" w:rsidRDefault="00054F87">
      <w:r>
        <w:continuationSeparator/>
      </w:r>
    </w:p>
  </w:footnote>
  <w:footnote w:id="1">
    <w:p w:rsidR="00054F87" w:rsidRPr="003D4FC5" w:rsidRDefault="00054F87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</w:rPr>
      </w:pPr>
      <w:r w:rsidRPr="003D4FC5">
        <w:rPr>
          <w:rFonts w:ascii="GHEA Grapalat" w:hAnsi="GHEA Grapalat"/>
          <w:i/>
          <w:sz w:val="12"/>
          <w:szCs w:val="12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054F87" w:rsidRPr="003D4FC5" w:rsidRDefault="00054F87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054F87" w:rsidRPr="003D4FC5" w:rsidRDefault="00054F87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054F87" w:rsidRPr="003D4FC5" w:rsidRDefault="00054F87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3D4FC5">
        <w:rPr>
          <w:rStyle w:val="af5"/>
          <w:rFonts w:ascii="GHEA Grapalat" w:hAnsi="GHEA Grapalat"/>
          <w:i/>
          <w:sz w:val="12"/>
          <w:szCs w:val="12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054F87" w:rsidRPr="003D4FC5" w:rsidRDefault="00054F87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6">
    <w:p w:rsidR="00054F87" w:rsidRPr="003D4FC5" w:rsidRDefault="00054F87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D4FC5">
        <w:rPr>
          <w:rStyle w:val="af5"/>
          <w:rFonts w:ascii="GHEA Grapalat" w:hAnsi="GHEA Grapalat"/>
          <w:i/>
          <w:sz w:val="12"/>
          <w:szCs w:val="12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054F87" w:rsidRPr="003D4FC5" w:rsidRDefault="00054F87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054F87" w:rsidRPr="003D4FC5" w:rsidRDefault="00054F87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054F87" w:rsidRPr="003D4FC5" w:rsidRDefault="00054F87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054F87" w:rsidRPr="003D4FC5" w:rsidRDefault="00054F87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054F87" w:rsidRPr="003D4FC5" w:rsidRDefault="00054F87" w:rsidP="004C584B">
      <w:pPr>
        <w:pStyle w:val="ad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A14560"/>
    <w:multiLevelType w:val="hybridMultilevel"/>
    <w:tmpl w:val="8D14A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504F3C"/>
    <w:multiLevelType w:val="hybridMultilevel"/>
    <w:tmpl w:val="BF3621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2"/>
  </w:num>
  <w:num w:numId="20">
    <w:abstractNumId w:val="3"/>
  </w:num>
  <w:num w:numId="21">
    <w:abstractNumId w:val="27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5"/>
  </w:num>
  <w:num w:numId="27">
    <w:abstractNumId w:val="11"/>
  </w:num>
  <w:num w:numId="28">
    <w:abstractNumId w:val="15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4F87"/>
    <w:rsid w:val="0005765A"/>
    <w:rsid w:val="00062BDF"/>
    <w:rsid w:val="0006358D"/>
    <w:rsid w:val="00063D6E"/>
    <w:rsid w:val="000706DF"/>
    <w:rsid w:val="00074574"/>
    <w:rsid w:val="00075FE5"/>
    <w:rsid w:val="000821A6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28E8"/>
    <w:rsid w:val="001C521B"/>
    <w:rsid w:val="001C578F"/>
    <w:rsid w:val="001D2A52"/>
    <w:rsid w:val="001E7074"/>
    <w:rsid w:val="001F5BAF"/>
    <w:rsid w:val="00200F36"/>
    <w:rsid w:val="0020420B"/>
    <w:rsid w:val="00205535"/>
    <w:rsid w:val="00211CC1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569B"/>
    <w:rsid w:val="002616FE"/>
    <w:rsid w:val="00262589"/>
    <w:rsid w:val="0026753B"/>
    <w:rsid w:val="0027090D"/>
    <w:rsid w:val="00270FCE"/>
    <w:rsid w:val="00273380"/>
    <w:rsid w:val="00280333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5B6D"/>
    <w:rsid w:val="002D6BDC"/>
    <w:rsid w:val="002D7877"/>
    <w:rsid w:val="002F0A9D"/>
    <w:rsid w:val="002F4986"/>
    <w:rsid w:val="002F50FC"/>
    <w:rsid w:val="00301137"/>
    <w:rsid w:val="00302445"/>
    <w:rsid w:val="00302637"/>
    <w:rsid w:val="003057F7"/>
    <w:rsid w:val="00306FFC"/>
    <w:rsid w:val="00315746"/>
    <w:rsid w:val="0031734F"/>
    <w:rsid w:val="00320E9D"/>
    <w:rsid w:val="00321440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45AF"/>
    <w:rsid w:val="003D17D0"/>
    <w:rsid w:val="003D4FC5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6F47"/>
    <w:rsid w:val="00467A9D"/>
    <w:rsid w:val="00473936"/>
    <w:rsid w:val="00473C53"/>
    <w:rsid w:val="0047529E"/>
    <w:rsid w:val="004808DD"/>
    <w:rsid w:val="00480FFF"/>
    <w:rsid w:val="00486700"/>
    <w:rsid w:val="004945B6"/>
    <w:rsid w:val="004A1CDD"/>
    <w:rsid w:val="004A56F0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2479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E7A73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3E8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049A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1119"/>
    <w:rsid w:val="0077382B"/>
    <w:rsid w:val="007868A4"/>
    <w:rsid w:val="007A44B1"/>
    <w:rsid w:val="007A5C36"/>
    <w:rsid w:val="007A795B"/>
    <w:rsid w:val="007B24FC"/>
    <w:rsid w:val="007B4C0F"/>
    <w:rsid w:val="007B5608"/>
    <w:rsid w:val="007B6C31"/>
    <w:rsid w:val="007C3B03"/>
    <w:rsid w:val="007C7163"/>
    <w:rsid w:val="007D1BF8"/>
    <w:rsid w:val="007F0193"/>
    <w:rsid w:val="00800F04"/>
    <w:rsid w:val="0080439B"/>
    <w:rsid w:val="00804AB6"/>
    <w:rsid w:val="00805D1B"/>
    <w:rsid w:val="00806FF2"/>
    <w:rsid w:val="00807B1C"/>
    <w:rsid w:val="00811C18"/>
    <w:rsid w:val="00816243"/>
    <w:rsid w:val="00823294"/>
    <w:rsid w:val="008257B0"/>
    <w:rsid w:val="00827EE1"/>
    <w:rsid w:val="008503C1"/>
    <w:rsid w:val="0085169A"/>
    <w:rsid w:val="00851F4B"/>
    <w:rsid w:val="0085228E"/>
    <w:rsid w:val="00866D01"/>
    <w:rsid w:val="00871366"/>
    <w:rsid w:val="00874380"/>
    <w:rsid w:val="008743A0"/>
    <w:rsid w:val="00877631"/>
    <w:rsid w:val="008816D8"/>
    <w:rsid w:val="00883FE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5B72"/>
    <w:rsid w:val="008C3DB4"/>
    <w:rsid w:val="008C65CF"/>
    <w:rsid w:val="008C7670"/>
    <w:rsid w:val="008D0B2F"/>
    <w:rsid w:val="008D2749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D22"/>
    <w:rsid w:val="00955275"/>
    <w:rsid w:val="00960339"/>
    <w:rsid w:val="00960BDD"/>
    <w:rsid w:val="00963C65"/>
    <w:rsid w:val="009679EB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E65"/>
    <w:rsid w:val="009E5F93"/>
    <w:rsid w:val="009E6DB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499F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5B89"/>
    <w:rsid w:val="00B06F5C"/>
    <w:rsid w:val="00B10495"/>
    <w:rsid w:val="00B16C9D"/>
    <w:rsid w:val="00B21464"/>
    <w:rsid w:val="00B21822"/>
    <w:rsid w:val="00B22596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2A2C"/>
    <w:rsid w:val="00BC0DBD"/>
    <w:rsid w:val="00BD2B29"/>
    <w:rsid w:val="00BD3ECE"/>
    <w:rsid w:val="00BD589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389B"/>
    <w:rsid w:val="00C34EC1"/>
    <w:rsid w:val="00C36D92"/>
    <w:rsid w:val="00C51343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0252"/>
    <w:rsid w:val="00CA19F4"/>
    <w:rsid w:val="00CA386C"/>
    <w:rsid w:val="00CA487D"/>
    <w:rsid w:val="00CA6069"/>
    <w:rsid w:val="00CB1115"/>
    <w:rsid w:val="00CB3219"/>
    <w:rsid w:val="00CC149C"/>
    <w:rsid w:val="00CC4BA5"/>
    <w:rsid w:val="00CC6E4E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9A6"/>
    <w:rsid w:val="00D02A87"/>
    <w:rsid w:val="00D03429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BD"/>
    <w:rsid w:val="00D660D3"/>
    <w:rsid w:val="00D673FC"/>
    <w:rsid w:val="00D72359"/>
    <w:rsid w:val="00D7686F"/>
    <w:rsid w:val="00D77215"/>
    <w:rsid w:val="00D810D7"/>
    <w:rsid w:val="00D83E21"/>
    <w:rsid w:val="00D84893"/>
    <w:rsid w:val="00D91409"/>
    <w:rsid w:val="00D92B38"/>
    <w:rsid w:val="00D92FBE"/>
    <w:rsid w:val="00D9310F"/>
    <w:rsid w:val="00D95A83"/>
    <w:rsid w:val="00DA0C45"/>
    <w:rsid w:val="00DA3B88"/>
    <w:rsid w:val="00DA6661"/>
    <w:rsid w:val="00DB24EB"/>
    <w:rsid w:val="00DB50C0"/>
    <w:rsid w:val="00DB586E"/>
    <w:rsid w:val="00DB673F"/>
    <w:rsid w:val="00DB78EE"/>
    <w:rsid w:val="00DC3323"/>
    <w:rsid w:val="00DC39A1"/>
    <w:rsid w:val="00DC3F30"/>
    <w:rsid w:val="00DC4A38"/>
    <w:rsid w:val="00DD3977"/>
    <w:rsid w:val="00DD521E"/>
    <w:rsid w:val="00DE1183"/>
    <w:rsid w:val="00DE6A21"/>
    <w:rsid w:val="00DF57FE"/>
    <w:rsid w:val="00DF78B4"/>
    <w:rsid w:val="00E14174"/>
    <w:rsid w:val="00E14FB5"/>
    <w:rsid w:val="00E21EBA"/>
    <w:rsid w:val="00E24AA7"/>
    <w:rsid w:val="00E359C1"/>
    <w:rsid w:val="00E3664C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089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5BC3"/>
    <w:rsid w:val="00F570A9"/>
    <w:rsid w:val="00F63219"/>
    <w:rsid w:val="00F712F6"/>
    <w:rsid w:val="00F714E0"/>
    <w:rsid w:val="00F750C8"/>
    <w:rsid w:val="00F75368"/>
    <w:rsid w:val="00F77FE2"/>
    <w:rsid w:val="00F8167F"/>
    <w:rsid w:val="00F82D10"/>
    <w:rsid w:val="00F84F61"/>
    <w:rsid w:val="00F9057D"/>
    <w:rsid w:val="00F90A29"/>
    <w:rsid w:val="00F95EC1"/>
    <w:rsid w:val="00F97516"/>
    <w:rsid w:val="00F97BAF"/>
    <w:rsid w:val="00FA127B"/>
    <w:rsid w:val="00FA28CE"/>
    <w:rsid w:val="00FA30EA"/>
    <w:rsid w:val="00FA3D87"/>
    <w:rsid w:val="00FA5F32"/>
    <w:rsid w:val="00FB2C5C"/>
    <w:rsid w:val="00FC062E"/>
    <w:rsid w:val="00FC5B89"/>
    <w:rsid w:val="00FC794A"/>
    <w:rsid w:val="00FD0C86"/>
    <w:rsid w:val="00FD1267"/>
    <w:rsid w:val="00FD4EE2"/>
    <w:rsid w:val="00FD628A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0ECB1-D1E6-4D3E-9E73-E627FDDF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1785</Words>
  <Characters>10175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87</cp:revision>
  <cp:lastPrinted>2015-07-14T07:47:00Z</cp:lastPrinted>
  <dcterms:created xsi:type="dcterms:W3CDTF">2018-08-09T07:28:00Z</dcterms:created>
  <dcterms:modified xsi:type="dcterms:W3CDTF">2020-08-07T10:47:00Z</dcterms:modified>
</cp:coreProperties>
</file>